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F2" w:rsidRPr="00BB0200" w:rsidRDefault="00AD3EF2" w:rsidP="00B22C6B">
      <w:pPr>
        <w:pStyle w:val="Heading1"/>
        <w:spacing w:before="0"/>
      </w:pPr>
      <w:r w:rsidRPr="00BB0200">
        <w:t>[</w:t>
      </w:r>
      <w:proofErr w:type="gramStart"/>
      <w:r w:rsidRPr="00BB0200">
        <w:t>insert</w:t>
      </w:r>
      <w:proofErr w:type="gramEnd"/>
      <w:r w:rsidRPr="00BB0200">
        <w:t xml:space="preserve"> logo (if any) of the corporation]</w:t>
      </w:r>
    </w:p>
    <w:p w:rsidR="00AD3EF2" w:rsidRPr="00261F80" w:rsidRDefault="00AD3EF2" w:rsidP="00261F80">
      <w:pPr>
        <w:pStyle w:val="Heading1"/>
      </w:pPr>
      <w:r w:rsidRPr="00261F80">
        <w:t>[</w:t>
      </w:r>
      <w:proofErr w:type="gramStart"/>
      <w:r w:rsidRPr="00261F80">
        <w:t>insert</w:t>
      </w:r>
      <w:proofErr w:type="gramEnd"/>
      <w:r w:rsidRPr="00261F80">
        <w:t xml:space="preserve"> name of Aboriginal and Torres Strait Islander corporation]</w:t>
      </w:r>
    </w:p>
    <w:p w:rsidR="00AD3EF2" w:rsidRPr="00BB0200" w:rsidRDefault="00AD3EF2" w:rsidP="00B22C6B">
      <w:pPr>
        <w:pStyle w:val="Heading1"/>
        <w:spacing w:before="120"/>
      </w:pPr>
      <w:r w:rsidRPr="00BB0200">
        <w:t>ICN ####</w:t>
      </w:r>
    </w:p>
    <w:p w:rsidR="00AD3EF2" w:rsidRPr="00261F80" w:rsidRDefault="00AD3EF2" w:rsidP="00261F80">
      <w:pPr>
        <w:pStyle w:val="Heading2"/>
      </w:pPr>
      <w:r w:rsidRPr="00261F80">
        <w:t>Application for membership</w:t>
      </w:r>
    </w:p>
    <w:tbl>
      <w:tblPr>
        <w:tblW w:w="840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959"/>
        <w:gridCol w:w="5103"/>
        <w:gridCol w:w="2340"/>
        <w:tblGridChange w:id="0">
          <w:tblGrid>
            <w:gridCol w:w="959"/>
            <w:gridCol w:w="5103"/>
            <w:gridCol w:w="2340"/>
          </w:tblGrid>
        </w:tblGridChange>
      </w:tblGrid>
      <w:tr w:rsidR="00AD3EF2" w:rsidRPr="00566ECC" w:rsidTr="003C11FA">
        <w:tc>
          <w:tcPr>
            <w:tcW w:w="959" w:type="dxa"/>
            <w:shd w:val="clear" w:color="auto" w:fill="auto"/>
          </w:tcPr>
          <w:p w:rsidR="00AD3EF2" w:rsidRPr="00566ECC" w:rsidRDefault="00AD3EF2" w:rsidP="003C11FA">
            <w:r w:rsidRPr="00566ECC">
              <w:t>I,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AD3EF2" w:rsidRPr="00566ECC" w:rsidRDefault="00AD3EF2" w:rsidP="003C11F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AD3EF2" w:rsidRPr="000B7329" w:rsidRDefault="00AD3EF2" w:rsidP="003C11FA">
            <w:pPr>
              <w:rPr>
                <w:sz w:val="20"/>
              </w:rPr>
            </w:pPr>
            <w:r w:rsidRPr="000B7329">
              <w:rPr>
                <w:sz w:val="20"/>
              </w:rPr>
              <w:t>(first name of applicant)</w:t>
            </w:r>
          </w:p>
        </w:tc>
      </w:tr>
      <w:tr w:rsidR="00AD3EF2" w:rsidRPr="00566ECC" w:rsidTr="003C11FA">
        <w:tc>
          <w:tcPr>
            <w:tcW w:w="959" w:type="dxa"/>
            <w:shd w:val="clear" w:color="auto" w:fill="auto"/>
          </w:tcPr>
          <w:p w:rsidR="00AD3EF2" w:rsidRPr="00566ECC" w:rsidRDefault="00AD3EF2" w:rsidP="003C11FA"/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3EF2" w:rsidRPr="00566ECC" w:rsidRDefault="00AD3EF2" w:rsidP="003C11F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AD3EF2" w:rsidRPr="000B7329" w:rsidRDefault="00AD3EF2" w:rsidP="003C11FA">
            <w:pPr>
              <w:rPr>
                <w:sz w:val="20"/>
              </w:rPr>
            </w:pPr>
            <w:r w:rsidRPr="000B7329">
              <w:rPr>
                <w:sz w:val="20"/>
              </w:rPr>
              <w:t>(last name of applicant)</w:t>
            </w:r>
          </w:p>
        </w:tc>
      </w:tr>
      <w:tr w:rsidR="00AD3EF2" w:rsidRPr="00566ECC" w:rsidTr="003C11FA">
        <w:tc>
          <w:tcPr>
            <w:tcW w:w="959" w:type="dxa"/>
            <w:shd w:val="clear" w:color="auto" w:fill="auto"/>
          </w:tcPr>
          <w:p w:rsidR="00AD3EF2" w:rsidRPr="00566ECC" w:rsidRDefault="00AD3EF2" w:rsidP="003C11FA">
            <w:r w:rsidRPr="00566ECC">
              <w:t>of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3EF2" w:rsidRPr="00566ECC" w:rsidRDefault="00AD3EF2" w:rsidP="003C11F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AD3EF2" w:rsidRPr="000B7329" w:rsidRDefault="00AD3EF2" w:rsidP="003C11FA">
            <w:pPr>
              <w:rPr>
                <w:sz w:val="20"/>
              </w:rPr>
            </w:pPr>
            <w:r w:rsidRPr="000B7329">
              <w:rPr>
                <w:sz w:val="20"/>
              </w:rPr>
              <w:t>(address of applicant)</w:t>
            </w:r>
          </w:p>
        </w:tc>
      </w:tr>
      <w:tr w:rsidR="00AD3EF2" w:rsidRPr="00566ECC" w:rsidTr="003C11FA">
        <w:tc>
          <w:tcPr>
            <w:tcW w:w="959" w:type="dxa"/>
            <w:shd w:val="clear" w:color="auto" w:fill="auto"/>
          </w:tcPr>
          <w:p w:rsidR="00AD3EF2" w:rsidRPr="00566ECC" w:rsidRDefault="00AD3EF2" w:rsidP="003C11FA"/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3EF2" w:rsidRDefault="00AD3EF2" w:rsidP="003C11FA"/>
        </w:tc>
        <w:tc>
          <w:tcPr>
            <w:tcW w:w="2340" w:type="dxa"/>
            <w:shd w:val="clear" w:color="auto" w:fill="auto"/>
          </w:tcPr>
          <w:p w:rsidR="00AD3EF2" w:rsidRPr="000B7329" w:rsidRDefault="00AD3EF2" w:rsidP="003C11FA">
            <w:pPr>
              <w:rPr>
                <w:sz w:val="20"/>
              </w:rPr>
            </w:pPr>
          </w:p>
        </w:tc>
      </w:tr>
    </w:tbl>
    <w:p w:rsidR="00AD3EF2" w:rsidRPr="000B7329" w:rsidRDefault="00AD3EF2" w:rsidP="00AD3EF2">
      <w:proofErr w:type="gramStart"/>
      <w:r w:rsidRPr="000B7329">
        <w:t>apply</w:t>
      </w:r>
      <w:proofErr w:type="gramEnd"/>
      <w:r w:rsidRPr="000B7329">
        <w:t xml:space="preserve"> for membership of the corporation.</w:t>
      </w:r>
      <w:bookmarkStart w:id="1" w:name="_GoBack"/>
      <w:bookmarkEnd w:id="1"/>
    </w:p>
    <w:p w:rsidR="00AD3EF2" w:rsidRDefault="00AD3EF2" w:rsidP="00AD3EF2">
      <w:r>
        <w:t>I declare that I am eligible for membership.</w:t>
      </w:r>
    </w:p>
    <w:p w:rsidR="00AD3EF2" w:rsidRDefault="00AD3EF2" w:rsidP="00AD3EF2">
      <w:r>
        <w:t xml:space="preserve">I </w:t>
      </w:r>
      <w:proofErr w:type="gramStart"/>
      <w:r>
        <w:t>am:</w:t>
      </w:r>
      <w:proofErr w:type="gramEnd"/>
      <w:r>
        <w:t xml:space="preserve">  </w:t>
      </w:r>
      <w:r>
        <w:rPr>
          <w:rFonts w:ascii="MS Gothic" w:eastAsia="MS Gothic" w:hAnsi="MS Gothic" w:hint="eastAsia"/>
        </w:rPr>
        <w:t>☐</w:t>
      </w:r>
      <w:r>
        <w:t xml:space="preserve"> Aboriginal     </w:t>
      </w:r>
      <w:r>
        <w:rPr>
          <w:rFonts w:ascii="MS Gothic" w:eastAsia="MS Gothic" w:hAnsi="MS Gothic" w:hint="eastAsia"/>
        </w:rPr>
        <w:t>☐</w:t>
      </w:r>
      <w:r>
        <w:t xml:space="preserve"> Torres Strait Islander     </w:t>
      </w:r>
      <w:r>
        <w:rPr>
          <w:rFonts w:ascii="MS Gothic" w:eastAsia="MS Gothic" w:hAnsi="MS Gothic" w:hint="eastAsia"/>
        </w:rPr>
        <w:t>☐</w:t>
      </w:r>
      <w:r>
        <w:t xml:space="preserve"> neither</w:t>
      </w:r>
    </w:p>
    <w:tbl>
      <w:tblPr>
        <w:tblW w:w="7623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943"/>
        <w:gridCol w:w="4680"/>
      </w:tblGrid>
      <w:tr w:rsidR="00AD3EF2" w:rsidRPr="00566ECC" w:rsidTr="003C11FA">
        <w:tc>
          <w:tcPr>
            <w:tcW w:w="2943" w:type="dxa"/>
            <w:shd w:val="clear" w:color="auto" w:fill="auto"/>
          </w:tcPr>
          <w:p w:rsidR="00AD3EF2" w:rsidRPr="00566ECC" w:rsidRDefault="00AD3EF2" w:rsidP="003C11FA">
            <w:r>
              <w:t>Signature of applicant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shd w:val="clear" w:color="auto" w:fill="auto"/>
          </w:tcPr>
          <w:p w:rsidR="00AD3EF2" w:rsidRDefault="00AD3EF2" w:rsidP="003C11FA"/>
        </w:tc>
      </w:tr>
      <w:tr w:rsidR="00AD3EF2" w:rsidRPr="00566ECC" w:rsidTr="003C11FA">
        <w:tc>
          <w:tcPr>
            <w:tcW w:w="2943" w:type="dxa"/>
            <w:shd w:val="clear" w:color="auto" w:fill="auto"/>
          </w:tcPr>
          <w:p w:rsidR="00AD3EF2" w:rsidRDefault="00AD3EF2" w:rsidP="003C11FA">
            <w:r>
              <w:t>Date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3EF2" w:rsidRDefault="00AD3EF2" w:rsidP="003C11FA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D3EF2" w:rsidRPr="00055533" w:rsidRDefault="00AD3EF2" w:rsidP="00AD3EF2">
      <w:pPr>
        <w:pStyle w:val="Officeuseonly"/>
        <w:pBdr>
          <w:bottom w:val="single" w:sz="4" w:space="9" w:color="auto"/>
        </w:pBdr>
        <w:rPr>
          <w:b w:val="0"/>
        </w:rPr>
      </w:pPr>
    </w:p>
    <w:p w:rsidR="00AD3EF2" w:rsidRPr="000B7329" w:rsidRDefault="00AD3EF2" w:rsidP="00AD3EF2">
      <w:pPr>
        <w:rPr>
          <w:b/>
          <w:sz w:val="20"/>
        </w:rPr>
      </w:pPr>
      <w:r w:rsidRPr="000B7329">
        <w:rPr>
          <w:b/>
          <w:sz w:val="20"/>
        </w:rPr>
        <w:t>Corporation use only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409"/>
      </w:tblGrid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Application received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Date:</w:t>
            </w:r>
          </w:p>
        </w:tc>
      </w:tr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Application tabled at directors’ meeting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Date:</w:t>
            </w:r>
          </w:p>
        </w:tc>
      </w:tr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Directors consider applicant is eligible for membership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Yes / No</w:t>
            </w:r>
          </w:p>
        </w:tc>
      </w:tr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Directors approve the application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Yes / No</w:t>
            </w:r>
          </w:p>
        </w:tc>
      </w:tr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If approved, new members’ details added to register of members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Date:</w:t>
            </w:r>
          </w:p>
        </w:tc>
      </w:tr>
      <w:tr w:rsidR="00AD3EF2" w:rsidRPr="003C11FA" w:rsidTr="003C11FA">
        <w:tc>
          <w:tcPr>
            <w:tcW w:w="5920" w:type="dxa"/>
            <w:shd w:val="clear" w:color="auto" w:fill="F2F2F2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Applicant notified of directors’ decision</w:t>
            </w:r>
          </w:p>
        </w:tc>
        <w:tc>
          <w:tcPr>
            <w:tcW w:w="2409" w:type="dxa"/>
            <w:shd w:val="clear" w:color="auto" w:fill="auto"/>
          </w:tcPr>
          <w:p w:rsidR="00AD3EF2" w:rsidRPr="003C11FA" w:rsidRDefault="00AD3EF2" w:rsidP="003C11FA">
            <w:pPr>
              <w:pStyle w:val="tabletext"/>
              <w:spacing w:before="20"/>
            </w:pPr>
            <w:r w:rsidRPr="003C11FA">
              <w:t>Date:</w:t>
            </w:r>
          </w:p>
        </w:tc>
      </w:tr>
    </w:tbl>
    <w:p w:rsidR="007B0256" w:rsidRPr="00B91E3E" w:rsidRDefault="007B0256" w:rsidP="00B22C6B"/>
    <w:sectPr w:rsidR="007B0256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2"/>
    <w:rsid w:val="00005633"/>
    <w:rsid w:val="000C79C4"/>
    <w:rsid w:val="001E630D"/>
    <w:rsid w:val="00261F80"/>
    <w:rsid w:val="00284DC9"/>
    <w:rsid w:val="003B2BB8"/>
    <w:rsid w:val="003D34FF"/>
    <w:rsid w:val="004B54CA"/>
    <w:rsid w:val="004E5CBF"/>
    <w:rsid w:val="005C3AA9"/>
    <w:rsid w:val="00621FC5"/>
    <w:rsid w:val="00637B02"/>
    <w:rsid w:val="006A4CE7"/>
    <w:rsid w:val="00785261"/>
    <w:rsid w:val="007B0256"/>
    <w:rsid w:val="0083177B"/>
    <w:rsid w:val="009225F0"/>
    <w:rsid w:val="0093462C"/>
    <w:rsid w:val="00953795"/>
    <w:rsid w:val="00974189"/>
    <w:rsid w:val="00AD3EF2"/>
    <w:rsid w:val="00B22C6B"/>
    <w:rsid w:val="00B91E3E"/>
    <w:rsid w:val="00BA2DB9"/>
    <w:rsid w:val="00BE7148"/>
    <w:rsid w:val="00C84DD7"/>
    <w:rsid w:val="00CB5863"/>
    <w:rsid w:val="00DA243A"/>
    <w:rsid w:val="00E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48F4"/>
  <w15:chartTrackingRefBased/>
  <w15:docId w15:val="{2CA8F9B9-E3FB-4BD4-8716-1F4A1D9B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F2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1F8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61F8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before="0"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before="0" w:after="0"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before="0" w:after="0" w:line="276" w:lineRule="auto"/>
      <w:outlineLvl w:val="7"/>
    </w:pPr>
    <w:rPr>
      <w:rFonts w:ascii="Arial" w:eastAsiaTheme="majorEastAsia" w:hAnsi="Arial" w:cstheme="majorBidi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before="0" w:after="0"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F8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261F8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before="0" w:after="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before="0"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before="0" w:after="600" w:line="276" w:lineRule="auto"/>
    </w:pPr>
    <w:rPr>
      <w:rFonts w:ascii="Arial" w:eastAsiaTheme="majorEastAsia" w:hAnsi="Arial" w:cstheme="majorBidi"/>
      <w:i/>
      <w:iCs/>
      <w:spacing w:val="13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before="0"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before="0"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Officeuseonly">
    <w:name w:val="Office use only"/>
    <w:basedOn w:val="Normal"/>
    <w:qFormat/>
    <w:rsid w:val="00AD3EF2"/>
    <w:pPr>
      <w:spacing w:before="120"/>
    </w:pPr>
    <w:rPr>
      <w:b/>
      <w:sz w:val="20"/>
    </w:rPr>
  </w:style>
  <w:style w:type="paragraph" w:customStyle="1" w:styleId="tabletext">
    <w:name w:val="table text"/>
    <w:basedOn w:val="Normal"/>
    <w:qFormat/>
    <w:rsid w:val="00AD3EF2"/>
    <w:pPr>
      <w:spacing w:before="60" w:after="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HUGG, Lisa</dc:creator>
  <cp:keywords/>
  <dc:description/>
  <cp:lastModifiedBy>HUGG, Lisa</cp:lastModifiedBy>
  <cp:revision>2</cp:revision>
  <dcterms:created xsi:type="dcterms:W3CDTF">2018-01-09T03:35:00Z</dcterms:created>
  <dcterms:modified xsi:type="dcterms:W3CDTF">2018-01-09T03:52:00Z</dcterms:modified>
</cp:coreProperties>
</file>